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FE6" w:rsidRPr="00582944" w:rsidRDefault="00964FE6" w:rsidP="00964F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944">
        <w:rPr>
          <w:rFonts w:ascii="Times New Roman" w:hAnsi="Times New Roman" w:cs="Times New Roman"/>
          <w:b/>
          <w:sz w:val="28"/>
          <w:szCs w:val="28"/>
        </w:rPr>
        <w:t xml:space="preserve">Информационная справка о проведении Всероссийской акции «Бессмертный полк» в Санкт-Петербурге в 2025 году </w:t>
      </w:r>
      <w:r w:rsidRPr="00582944">
        <w:rPr>
          <w:rFonts w:ascii="Times New Roman" w:hAnsi="Times New Roman" w:cs="Times New Roman"/>
          <w:b/>
          <w:sz w:val="28"/>
          <w:szCs w:val="28"/>
        </w:rPr>
        <w:br/>
        <w:t>(далее – Шествие)</w:t>
      </w:r>
    </w:p>
    <w:p w:rsidR="00964FE6" w:rsidRPr="00582944" w:rsidRDefault="00964FE6" w:rsidP="00964FE6">
      <w:pPr>
        <w:tabs>
          <w:tab w:val="left" w:pos="0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944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Акция «Бессмертный полк» в 2025 году по всей России состоится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</w:t>
      </w:r>
      <w:r w:rsidRPr="00582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очном</w:t>
      </w:r>
      <w:r w:rsidRPr="00582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формате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2944">
        <w:rPr>
          <w:rFonts w:ascii="Times New Roman" w:eastAsia="Times New Roman" w:hAnsi="Times New Roman" w:cs="Times New Roman"/>
          <w:sz w:val="28"/>
          <w:szCs w:val="28"/>
          <w:lang w:eastAsia="ru-RU"/>
        </w:rPr>
        <w:t>9 мая 2025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4FE6" w:rsidRPr="00582944" w:rsidRDefault="00964FE6" w:rsidP="00964FE6">
      <w:pPr>
        <w:tabs>
          <w:tab w:val="left" w:pos="0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944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Ключевым элементом, символизирующим личную память, является портрет ветерана Великой Отечественной войны – фронтовика, труженика тыла, жителя блокадного Ленинграда, подпольщика или партизана, узника нацистских концлагерей. Портрет участника Великой Отечественной войны должны нести его прямые потомки или родственники. Также приветствуются участники Шествия, идущие с портретами павших в Великой Отечественной войне, у которых не осталось родственников, поскольку сотни тысяч наших павших солдат не успели создать семьи, а члены их семей ушли из жизни.</w:t>
      </w:r>
    </w:p>
    <w:p w:rsidR="00964FE6" w:rsidRDefault="00964FE6" w:rsidP="00964FE6">
      <w:pPr>
        <w:tabs>
          <w:tab w:val="left" w:pos="0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94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Начало</w:t>
      </w:r>
      <w:r w:rsidRPr="005829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82944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сбора участников Шествия в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82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.00, колонна формируется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82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протяжении Невского проспекта от площади Александра Невского </w:t>
      </w:r>
      <w:r w:rsidRPr="005829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 пересечения с Суворовским проспектом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82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вход на акцию свободный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регистрация не требуется</w:t>
      </w:r>
      <w:r w:rsidR="00E21C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p w:rsidR="00964FE6" w:rsidRDefault="00964FE6" w:rsidP="00964FE6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1FD6">
        <w:rPr>
          <w:rFonts w:ascii="Times New Roman" w:eastAsia="Calibri" w:hAnsi="Times New Roman" w:cs="Times New Roman"/>
          <w:sz w:val="28"/>
          <w:szCs w:val="28"/>
        </w:rPr>
        <w:t xml:space="preserve">В целях обеспечения безопасности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вход </w:t>
      </w:r>
      <w:r w:rsidRPr="006E1FD6">
        <w:rPr>
          <w:rFonts w:ascii="Times New Roman" w:eastAsia="Calibri" w:hAnsi="Times New Roman" w:cs="Times New Roman"/>
          <w:sz w:val="28"/>
          <w:szCs w:val="28"/>
        </w:rPr>
        <w:t xml:space="preserve">будет осуществляться через </w:t>
      </w:r>
      <w:proofErr w:type="spellStart"/>
      <w:r w:rsidRPr="006E1FD6">
        <w:rPr>
          <w:rFonts w:ascii="Times New Roman" w:eastAsia="Calibri" w:hAnsi="Times New Roman" w:cs="Times New Roman"/>
          <w:sz w:val="28"/>
          <w:szCs w:val="28"/>
        </w:rPr>
        <w:t>металлодетекторы</w:t>
      </w:r>
      <w:proofErr w:type="spellEnd"/>
      <w:r w:rsidRPr="006E1FD6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>
        <w:rPr>
          <w:rFonts w:ascii="Times New Roman" w:eastAsia="Calibri" w:hAnsi="Times New Roman" w:cs="Times New Roman"/>
          <w:sz w:val="28"/>
          <w:szCs w:val="28"/>
        </w:rPr>
        <w:t>четырех</w:t>
      </w:r>
      <w:r w:rsidRPr="006E1FD6">
        <w:rPr>
          <w:rFonts w:ascii="Times New Roman" w:eastAsia="Calibri" w:hAnsi="Times New Roman" w:cs="Times New Roman"/>
          <w:sz w:val="28"/>
          <w:szCs w:val="28"/>
        </w:rPr>
        <w:t xml:space="preserve"> контрольно-пропускных пунктах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на </w:t>
      </w:r>
      <w:r w:rsidRPr="007542FE">
        <w:rPr>
          <w:rFonts w:ascii="Times New Roman" w:eastAsia="Calibri" w:hAnsi="Times New Roman" w:cs="Times New Roman"/>
          <w:sz w:val="28"/>
          <w:szCs w:val="28"/>
        </w:rPr>
        <w:t>площади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Александра Невского, а также на </w:t>
      </w:r>
      <w:r w:rsidRPr="007542FE">
        <w:rPr>
          <w:rFonts w:ascii="Times New Roman" w:eastAsia="Calibri" w:hAnsi="Times New Roman" w:cs="Times New Roman"/>
          <w:sz w:val="28"/>
          <w:szCs w:val="28"/>
        </w:rPr>
        <w:t>улице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Александра Невского, Тележной улице и Исполкомской улице. </w:t>
      </w:r>
    </w:p>
    <w:p w:rsidR="00964FE6" w:rsidRPr="00582944" w:rsidRDefault="00964FE6" w:rsidP="00964FE6">
      <w:pPr>
        <w:tabs>
          <w:tab w:val="left" w:pos="0"/>
        </w:tabs>
        <w:spacing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Движение колонны</w:t>
      </w:r>
      <w:r w:rsidRPr="00582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участников Бессмертного полка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начне</w:t>
      </w:r>
      <w:r w:rsidRPr="00582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14.</w:t>
      </w:r>
      <w:r w:rsidRPr="00582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00, Шествие идет по Невскому проспекту от Площади Восстания </w:t>
      </w:r>
      <w:r w:rsidRPr="005829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 Дворцовой площади в течение одного часа.</w:t>
      </w:r>
      <w:r w:rsidRPr="00582944">
        <w:rPr>
          <w:sz w:val="28"/>
          <w:szCs w:val="28"/>
        </w:rPr>
        <w:t xml:space="preserve"> </w:t>
      </w:r>
    </w:p>
    <w:p w:rsidR="00964FE6" w:rsidRDefault="00964FE6" w:rsidP="00964FE6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76EAC" w:rsidRDefault="00E21C86" w:rsidP="00FF125D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6.75pt;height:276.75pt">
            <v:imagedata r:id="rId5" o:title="2025-05-07_11-00-32"/>
          </v:shape>
        </w:pict>
      </w:r>
    </w:p>
    <w:p w:rsidR="00FF125D" w:rsidRDefault="00E21C86" w:rsidP="00FF125D">
      <w:pPr>
        <w:jc w:val="center"/>
      </w:pPr>
      <w:r>
        <w:rPr>
          <w:noProof/>
        </w:rPr>
        <w:lastRenderedPageBreak/>
        <w:pict>
          <v:shape id="_x0000_i1026" type="#_x0000_t75" style="width:467.25pt;height:308.25pt">
            <v:imagedata r:id="rId6" o:title="5246702671673554177"/>
          </v:shape>
        </w:pict>
      </w:r>
    </w:p>
    <w:sectPr w:rsidR="00FF1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CDD"/>
    <w:rsid w:val="000F0CDD"/>
    <w:rsid w:val="004956C9"/>
    <w:rsid w:val="00665BAC"/>
    <w:rsid w:val="00776EAC"/>
    <w:rsid w:val="00964FE6"/>
    <w:rsid w:val="00E21C86"/>
    <w:rsid w:val="00EC4069"/>
    <w:rsid w:val="00FF1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F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F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Погодин</dc:creator>
  <cp:keywords/>
  <dc:description/>
  <cp:lastModifiedBy>Ольга</cp:lastModifiedBy>
  <cp:revision>3</cp:revision>
  <dcterms:created xsi:type="dcterms:W3CDTF">2025-05-07T10:43:00Z</dcterms:created>
  <dcterms:modified xsi:type="dcterms:W3CDTF">2025-05-07T11:55:00Z</dcterms:modified>
</cp:coreProperties>
</file>